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736495" w14:paraId="73148A0D" w14:textId="77777777" w:rsidTr="007358A3">
        <w:trPr>
          <w:trHeight w:val="2671"/>
        </w:trPr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22DA88A2" w:rsidR="00D23CE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34B883AC" w14:textId="77777777" w:rsidR="0088058D" w:rsidRPr="009A41AF" w:rsidRDefault="0088058D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CECCBD0" w14:textId="344E77AA" w:rsidR="00092EEF" w:rsidRPr="00092EEF" w:rsidRDefault="00736495" w:rsidP="00092EEF">
            <w:pPr>
              <w:ind w:firstLine="284"/>
              <w:jc w:val="center"/>
              <w:rPr>
                <w:rFonts w:cs="Arial"/>
                <w:b/>
                <w:sz w:val="24"/>
                <w:szCs w:val="24"/>
                <w:lang w:val="de-DE"/>
              </w:rPr>
            </w:pPr>
            <w:r>
              <w:rPr>
                <w:rFonts w:cs="Arial"/>
                <w:b/>
                <w:sz w:val="24"/>
                <w:szCs w:val="24"/>
                <w:lang w:val="de-DE"/>
              </w:rPr>
              <w:t>D</w:t>
            </w:r>
            <w:r w:rsidRPr="00092EEF">
              <w:rPr>
                <w:rFonts w:cs="Arial"/>
                <w:b/>
                <w:sz w:val="24"/>
                <w:szCs w:val="24"/>
                <w:lang w:val="de-DE"/>
              </w:rPr>
              <w:t>ienstleistungen</w:t>
            </w:r>
            <w:r>
              <w:rPr>
                <w:rFonts w:cs="Arial"/>
                <w:b/>
                <w:sz w:val="24"/>
                <w:szCs w:val="24"/>
                <w:lang w:val="de-DE"/>
              </w:rPr>
              <w:t xml:space="preserve"> für den </w:t>
            </w:r>
            <w:r w:rsidR="00092EEF" w:rsidRPr="00092EEF">
              <w:rPr>
                <w:rFonts w:cs="Arial"/>
                <w:b/>
                <w:sz w:val="24"/>
                <w:szCs w:val="24"/>
                <w:lang w:val="de-DE"/>
              </w:rPr>
              <w:t>Auf- und Abbau von Messeständen für IDM Südtirol – Alto Adige</w:t>
            </w:r>
            <w:r>
              <w:rPr>
                <w:rFonts w:cs="Arial"/>
                <w:b/>
                <w:sz w:val="24"/>
                <w:szCs w:val="24"/>
                <w:lang w:val="de-DE"/>
              </w:rPr>
              <w:t xml:space="preserve"> im Zeitraum Jänner - Februar</w:t>
            </w:r>
            <w:r w:rsidRPr="00092EEF">
              <w:rPr>
                <w:rFonts w:cs="Arial"/>
                <w:b/>
                <w:sz w:val="24"/>
                <w:szCs w:val="24"/>
                <w:lang w:val="de-DE"/>
              </w:rPr>
              <w:t xml:space="preserve"> 2024</w:t>
            </w:r>
            <w:r w:rsidR="00092EEF" w:rsidRPr="00092EEF">
              <w:rPr>
                <w:rFonts w:cs="Arial"/>
                <w:b/>
                <w:sz w:val="24"/>
                <w:szCs w:val="24"/>
                <w:lang w:val="de-DE"/>
              </w:rPr>
              <w:t xml:space="preserve"> </w:t>
            </w:r>
          </w:p>
          <w:p w14:paraId="7E73E446" w14:textId="6F8C8590" w:rsidR="00D23CE9" w:rsidRPr="00741BC9" w:rsidRDefault="00D23CE9" w:rsidP="00D2495C">
            <w:pPr>
              <w:widowControl w:val="0"/>
              <w:suppressAutoHyphens/>
              <w:spacing w:line="240" w:lineRule="exact"/>
              <w:jc w:val="center"/>
              <w:rPr>
                <w:rFonts w:cs="Arial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741BC9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741BC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7B4D9D2" w14:textId="77B51C3B" w:rsidR="00D23CE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  <w:r w:rsidR="007358A3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:</w:t>
            </w:r>
          </w:p>
          <w:p w14:paraId="7A08F552" w14:textId="77777777" w:rsidR="007358A3" w:rsidRPr="009A41AF" w:rsidRDefault="007358A3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77C95C0A" w14:textId="0984B489" w:rsidR="00092EEF" w:rsidRPr="00092EEF" w:rsidRDefault="00092EEF" w:rsidP="00092EEF">
            <w:pPr>
              <w:ind w:firstLine="284"/>
              <w:jc w:val="center"/>
              <w:rPr>
                <w:rFonts w:cs="Arial"/>
                <w:b/>
                <w:sz w:val="24"/>
                <w:szCs w:val="24"/>
                <w:lang w:val="it-IT"/>
              </w:rPr>
            </w:pPr>
            <w:r w:rsidRPr="00092EEF">
              <w:rPr>
                <w:rFonts w:cs="Arial"/>
                <w:b/>
                <w:sz w:val="24"/>
                <w:szCs w:val="24"/>
                <w:lang w:val="it-IT"/>
              </w:rPr>
              <w:t xml:space="preserve">Servizi di allestimento di stand fieristici per IDM </w:t>
            </w:r>
            <w:r w:rsidR="00736495" w:rsidRPr="00736495">
              <w:rPr>
                <w:rFonts w:cs="Arial"/>
                <w:b/>
                <w:sz w:val="24"/>
                <w:szCs w:val="24"/>
                <w:lang w:val="it-IT"/>
              </w:rPr>
              <w:t xml:space="preserve">Südtirol – Alto Adige </w:t>
            </w:r>
            <w:r w:rsidR="00736495">
              <w:rPr>
                <w:rFonts w:cs="Arial"/>
                <w:b/>
                <w:sz w:val="24"/>
                <w:szCs w:val="24"/>
                <w:lang w:val="it-IT"/>
              </w:rPr>
              <w:t>nel periodo gennaio - febbraio</w:t>
            </w:r>
            <w:r w:rsidRPr="00092EEF">
              <w:rPr>
                <w:rFonts w:cs="Arial"/>
                <w:b/>
                <w:sz w:val="24"/>
                <w:szCs w:val="24"/>
                <w:lang w:val="it-IT"/>
              </w:rPr>
              <w:t xml:space="preserve"> 2024</w:t>
            </w:r>
          </w:p>
          <w:p w14:paraId="60C4A5AB" w14:textId="3EC0715A" w:rsidR="00D23CE9" w:rsidRPr="007358A3" w:rsidRDefault="00D23CE9" w:rsidP="007358A3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D23CE9" w:rsidRPr="00736495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736495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bCs/>
                <w:iCs/>
                <w:lang w:val="de-DE" w:eastAsia="it-IT"/>
              </w:rPr>
              <w:t>Steuernummer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g</w:t>
            </w:r>
            <w:r w:rsidRPr="00713814">
              <w:rPr>
                <w:rFonts w:cs="Arial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) am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,</w:t>
            </w:r>
            <w:r w:rsidRPr="00713814">
              <w:rPr>
                <w:rFonts w:cs="Arial"/>
                <w:lang w:val="de-DE" w:eastAsia="ar-SA"/>
              </w:rPr>
              <w:t xml:space="preserve"> PLZ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E326FC">
              <w:rPr>
                <w:rFonts w:cs="Arial"/>
                <w:lang w:val="de-DE" w:eastAsia="ar-SA"/>
              </w:rPr>
              <w:t>,</w:t>
            </w:r>
            <w:r w:rsidRPr="00713814">
              <w:rPr>
                <w:rFonts w:cs="Arial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 xml:space="preserve">), </w:t>
            </w:r>
            <w:r w:rsidR="00441A9D">
              <w:rPr>
                <w:rFonts w:cs="Arial"/>
                <w:lang w:val="de-DE" w:eastAsia="ar-SA"/>
              </w:rPr>
              <w:t>Staat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>Anschrift, usw</w:t>
            </w:r>
            <w:r>
              <w:rPr>
                <w:rFonts w:cs="Arial"/>
                <w:lang w:val="de-DE" w:eastAsia="ar-SA"/>
              </w:rPr>
              <w:t>.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i</w:t>
            </w:r>
            <w:r w:rsidRPr="00713814">
              <w:rPr>
                <w:rFonts w:cs="Arial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736495">
              <w:rPr>
                <w:rFonts w:cs="Arial"/>
                <w:lang w:val="it-IT" w:eastAsia="ar-SA"/>
              </w:rPr>
            </w:r>
            <w:r w:rsidR="00736495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t>gesetzliche</w:t>
            </w:r>
            <w:r w:rsidR="00F4069F">
              <w:rPr>
                <w:rFonts w:cs="Arial"/>
                <w:lang w:val="de-DE" w:eastAsia="ar-SA"/>
              </w:rPr>
              <w:t>/n</w:t>
            </w:r>
            <w:r w:rsidRPr="00713814">
              <w:rPr>
                <w:rFonts w:cs="Arial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t xml:space="preserve">/Inhaber(in) </w:t>
            </w:r>
            <w:r>
              <w:rPr>
                <w:rFonts w:cs="Arial"/>
                <w:lang w:val="de-DE" w:eastAsia="ar-SA"/>
              </w:rPr>
              <w:t>von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736495">
              <w:rPr>
                <w:rFonts w:cs="Arial"/>
                <w:lang w:val="it-IT" w:eastAsia="ar-SA"/>
              </w:rPr>
            </w:r>
            <w:r w:rsidR="00736495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736495">
              <w:rPr>
                <w:rFonts w:cs="Arial"/>
                <w:lang w:val="it-IT" w:eastAsia="ar-SA"/>
              </w:rPr>
            </w:r>
            <w:r w:rsidR="00736495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</w:r>
            <w:r w:rsidRPr="00713814">
              <w:rPr>
                <w:rFonts w:cs="Arial"/>
                <w:bCs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MwSt-</w:t>
            </w:r>
            <w:r w:rsidRPr="00713814">
              <w:rPr>
                <w:rFonts w:cs="Arial"/>
                <w:lang w:val="de-DE" w:eastAsia="ar-SA"/>
              </w:rPr>
              <w:t xml:space="preserve">Nr.: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, PLZ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, Provinz (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)</w:t>
            </w:r>
            <w:r w:rsidR="00441A9D">
              <w:rPr>
                <w:rFonts w:cs="Arial"/>
                <w:lang w:val="de-DE" w:eastAsia="ar-SA"/>
              </w:rPr>
              <w:t>, Staat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Fax: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</w:t>
            </w:r>
            <w:proofErr w:type="spellStart"/>
            <w:r w:rsidRPr="008A3518">
              <w:rPr>
                <w:lang w:val="it-IT"/>
              </w:rPr>
              <w:t>a</w:t>
            </w:r>
            <w:proofErr w:type="spellEnd"/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36495">
              <w:rPr>
                <w:lang w:val="it-IT"/>
              </w:rPr>
            </w:r>
            <w:r w:rsidR="00736495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36495">
              <w:rPr>
                <w:lang w:val="it-IT"/>
              </w:rPr>
            </w:r>
            <w:r w:rsidR="00736495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36495">
              <w:rPr>
                <w:lang w:val="it-IT"/>
              </w:rPr>
            </w:r>
            <w:r w:rsidR="00736495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713814">
              <w:rPr>
                <w:rFonts w:cs="Arial"/>
                <w:b/>
                <w:bCs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736495" w14:paraId="75ACFD73" w14:textId="77777777" w:rsidTr="000B39A4">
        <w:tc>
          <w:tcPr>
            <w:tcW w:w="4395" w:type="dxa"/>
          </w:tcPr>
          <w:p w14:paraId="6EA1B62C" w14:textId="06DD17E2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4F3D7128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mercato </w:t>
            </w:r>
            <w:r w:rsidR="007358A3" w:rsidRPr="007358A3">
              <w:rPr>
                <w:b/>
                <w:bCs/>
                <w:color w:val="auto"/>
                <w:sz w:val="20"/>
                <w:szCs w:val="20"/>
              </w:rPr>
              <w:t>di cui all’oggetto.</w:t>
            </w:r>
          </w:p>
        </w:tc>
      </w:tr>
      <w:tr w:rsidR="006D652D" w:rsidRPr="00736495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7358A3" w:rsidRPr="00713814" w14:paraId="1FF62EEC" w14:textId="77777777" w:rsidTr="000B39A4">
        <w:tc>
          <w:tcPr>
            <w:tcW w:w="4395" w:type="dxa"/>
          </w:tcPr>
          <w:p w14:paraId="1E453073" w14:textId="77777777" w:rsidR="007358A3" w:rsidRPr="004F03CC" w:rsidRDefault="007358A3" w:rsidP="007358A3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5F606FBC" w14:textId="77777777" w:rsidR="007358A3" w:rsidRPr="004F03CC" w:rsidRDefault="007358A3" w:rsidP="007358A3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11AB75D6" w:rsidR="007358A3" w:rsidRPr="004F03CC" w:rsidRDefault="007358A3" w:rsidP="007358A3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7358A3" w:rsidRPr="00DF58B8" w:rsidRDefault="007358A3" w:rsidP="007358A3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79D453DA" w14:textId="77777777" w:rsidR="007358A3" w:rsidRPr="00513874" w:rsidRDefault="007358A3" w:rsidP="007358A3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61A1CC7A" w14:textId="77777777" w:rsidR="007358A3" w:rsidRPr="00513874" w:rsidRDefault="007358A3" w:rsidP="007358A3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0E5CFA2C" w14:textId="2A507ECE" w:rsidR="007358A3" w:rsidRPr="0088058D" w:rsidRDefault="007358A3" w:rsidP="0088058D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358A3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1080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4E21" w14:textId="77777777" w:rsidR="007115BF" w:rsidRDefault="007115BF">
      <w:r>
        <w:separator/>
      </w:r>
    </w:p>
  </w:endnote>
  <w:endnote w:type="continuationSeparator" w:id="0">
    <w:p w14:paraId="7FD858A8" w14:textId="77777777" w:rsidR="007115BF" w:rsidRDefault="007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3F88" w14:textId="77777777" w:rsidR="007115BF" w:rsidRDefault="007115BF">
      <w:r>
        <w:separator/>
      </w:r>
    </w:p>
  </w:footnote>
  <w:footnote w:type="continuationSeparator" w:id="0">
    <w:p w14:paraId="193467D8" w14:textId="77777777" w:rsidR="007115BF" w:rsidRDefault="0071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Header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75431">
    <w:abstractNumId w:val="26"/>
  </w:num>
  <w:num w:numId="2" w16cid:durableId="1958874640">
    <w:abstractNumId w:val="16"/>
  </w:num>
  <w:num w:numId="3" w16cid:durableId="1212038306">
    <w:abstractNumId w:val="19"/>
  </w:num>
  <w:num w:numId="4" w16cid:durableId="2006936553">
    <w:abstractNumId w:val="9"/>
  </w:num>
  <w:num w:numId="5" w16cid:durableId="1925912879">
    <w:abstractNumId w:val="0"/>
  </w:num>
  <w:num w:numId="6" w16cid:durableId="1350139042">
    <w:abstractNumId w:val="20"/>
  </w:num>
  <w:num w:numId="7" w16cid:durableId="1561329881">
    <w:abstractNumId w:val="1"/>
  </w:num>
  <w:num w:numId="8" w16cid:durableId="493256409">
    <w:abstractNumId w:val="11"/>
  </w:num>
  <w:num w:numId="9" w16cid:durableId="983393436">
    <w:abstractNumId w:val="18"/>
  </w:num>
  <w:num w:numId="10" w16cid:durableId="978656088">
    <w:abstractNumId w:val="10"/>
  </w:num>
  <w:num w:numId="11" w16cid:durableId="545292012">
    <w:abstractNumId w:val="7"/>
  </w:num>
  <w:num w:numId="12" w16cid:durableId="2032609128">
    <w:abstractNumId w:val="14"/>
  </w:num>
  <w:num w:numId="13" w16cid:durableId="1247882658">
    <w:abstractNumId w:val="8"/>
  </w:num>
  <w:num w:numId="14" w16cid:durableId="1406685726">
    <w:abstractNumId w:val="25"/>
  </w:num>
  <w:num w:numId="15" w16cid:durableId="1698971506">
    <w:abstractNumId w:val="6"/>
  </w:num>
  <w:num w:numId="16" w16cid:durableId="1794596405">
    <w:abstractNumId w:val="5"/>
  </w:num>
  <w:num w:numId="17" w16cid:durableId="1449738891">
    <w:abstractNumId w:val="23"/>
  </w:num>
  <w:num w:numId="18" w16cid:durableId="893346724">
    <w:abstractNumId w:val="24"/>
  </w:num>
  <w:num w:numId="19" w16cid:durableId="750010364">
    <w:abstractNumId w:val="2"/>
  </w:num>
  <w:num w:numId="20" w16cid:durableId="541748482">
    <w:abstractNumId w:val="21"/>
  </w:num>
  <w:num w:numId="21" w16cid:durableId="407776664">
    <w:abstractNumId w:val="12"/>
  </w:num>
  <w:num w:numId="22" w16cid:durableId="1002314376">
    <w:abstractNumId w:val="4"/>
  </w:num>
  <w:num w:numId="23" w16cid:durableId="2143305392">
    <w:abstractNumId w:val="15"/>
  </w:num>
  <w:num w:numId="24" w16cid:durableId="1023170620">
    <w:abstractNumId w:val="22"/>
  </w:num>
  <w:num w:numId="25" w16cid:durableId="866917443">
    <w:abstractNumId w:val="3"/>
  </w:num>
  <w:num w:numId="26" w16cid:durableId="1905482179">
    <w:abstractNumId w:val="13"/>
  </w:num>
  <w:num w:numId="27" w16cid:durableId="196064882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2EEF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176B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1BB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15BF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58A3"/>
    <w:rsid w:val="00736276"/>
    <w:rsid w:val="00736495"/>
    <w:rsid w:val="00736BDA"/>
    <w:rsid w:val="00740016"/>
    <w:rsid w:val="007405A8"/>
    <w:rsid w:val="00740D37"/>
    <w:rsid w:val="00740E19"/>
    <w:rsid w:val="007416EB"/>
    <w:rsid w:val="007416F6"/>
    <w:rsid w:val="00741A5A"/>
    <w:rsid w:val="00741BC9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058D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2949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389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495C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6F8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7F4DA6"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7F4DA6"/>
    <w:pPr>
      <w:keepNext/>
      <w:jc w:val="center"/>
      <w:outlineLvl w:val="8"/>
    </w:pPr>
    <w:rPr>
      <w:rFonts w:ascii="Times New Roman" w:hAnsi="Times New Roman"/>
      <w:b/>
      <w:bCs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7F4D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PageNumber">
    <w:name w:val="page number"/>
    <w:basedOn w:val="DefaultParagraphFont"/>
    <w:rsid w:val="007F4DA6"/>
  </w:style>
  <w:style w:type="paragraph" w:customStyle="1" w:styleId="DeutscherText">
    <w:name w:val="Deutscher Text"/>
    <w:basedOn w:val="Normal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"/>
    <w:rsid w:val="007F4DA6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"/>
    <w:rsid w:val="007F4DA6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"/>
    <w:rsid w:val="007F4DA6"/>
    <w:pPr>
      <w:spacing w:line="240" w:lineRule="exact"/>
      <w:jc w:val="right"/>
    </w:pPr>
    <w:rPr>
      <w:lang w:val="de-DE"/>
    </w:rPr>
  </w:style>
  <w:style w:type="paragraph" w:styleId="BodyText3">
    <w:name w:val="Body Text 3"/>
    <w:basedOn w:val="Normal"/>
    <w:link w:val="BodyText3Char"/>
    <w:rsid w:val="007F4DA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Web">
    <w:name w:val="Normal (Web)"/>
    <w:basedOn w:val="Normal"/>
    <w:rsid w:val="007F4DA6"/>
    <w:pPr>
      <w:spacing w:before="120" w:after="120"/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CommentText">
    <w:name w:val="annotation text"/>
    <w:basedOn w:val="Normal"/>
    <w:link w:val="CommentTextChar"/>
    <w:semiHidden/>
    <w:rsid w:val="007F4DA6"/>
    <w:rPr>
      <w:lang w:val="it-IT" w:eastAsia="it-IT"/>
    </w:rPr>
  </w:style>
  <w:style w:type="character" w:customStyle="1" w:styleId="CommentTextChar">
    <w:name w:val="Comment Text Char"/>
    <w:link w:val="CommentText"/>
    <w:semiHidden/>
    <w:rsid w:val="007F4DA6"/>
    <w:rPr>
      <w:rFonts w:ascii="Arial" w:hAnsi="Arial"/>
      <w:noProof/>
      <w:lang w:val="it-IT" w:eastAsia="it-IT" w:bidi="ar-SA"/>
    </w:rPr>
  </w:style>
  <w:style w:type="paragraph" w:styleId="BodyTextIndent3">
    <w:name w:val="Body Text Indent 3"/>
    <w:basedOn w:val="Normal"/>
    <w:link w:val="BodyTextIndent3Char"/>
    <w:rsid w:val="007F4D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BodyText">
    <w:name w:val="Body Text"/>
    <w:basedOn w:val="Normal"/>
    <w:link w:val="BodyTextChar"/>
    <w:rsid w:val="007F4DA6"/>
    <w:pPr>
      <w:spacing w:after="120"/>
    </w:pPr>
  </w:style>
  <w:style w:type="character" w:customStyle="1" w:styleId="BodyTextChar">
    <w:name w:val="Body Text Char"/>
    <w:link w:val="BodyText"/>
    <w:rsid w:val="007F4DA6"/>
    <w:rPr>
      <w:rFonts w:ascii="Arial" w:hAnsi="Arial"/>
      <w:noProof/>
      <w:lang w:val="en-US" w:eastAsia="en-US" w:bidi="ar-SA"/>
    </w:rPr>
  </w:style>
  <w:style w:type="character" w:styleId="Strong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"/>
    <w:rsid w:val="007F4DA6"/>
    <w:pPr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rsid w:val="007F4DA6"/>
    <w:pPr>
      <w:spacing w:after="120" w:line="480" w:lineRule="auto"/>
    </w:pPr>
    <w:rPr>
      <w:lang w:val="it-IT" w:eastAsia="it-IT"/>
    </w:rPr>
  </w:style>
  <w:style w:type="character" w:customStyle="1" w:styleId="BodyText2Char">
    <w:name w:val="Body Text 2 Char"/>
    <w:link w:val="BodyText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usoboll1">
    <w:name w:val="usoboll1"/>
    <w:basedOn w:val="Normal"/>
    <w:rsid w:val="007F4DA6"/>
    <w:pPr>
      <w:widowControl w:val="0"/>
      <w:spacing w:line="482" w:lineRule="exact"/>
      <w:jc w:val="both"/>
    </w:pPr>
    <w:rPr>
      <w:rFonts w:ascii="Book Antiqua" w:hAnsi="Book Antiqua"/>
      <w:sz w:val="24"/>
      <w:szCs w:val="24"/>
      <w:lang w:val="it-IT" w:eastAsia="it-IT"/>
    </w:rPr>
  </w:style>
  <w:style w:type="paragraph" w:styleId="Title">
    <w:name w:val="Title"/>
    <w:basedOn w:val="Normal"/>
    <w:link w:val="TitleChar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leChar">
    <w:name w:val="Title Char"/>
    <w:link w:val="Title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FollowedHyp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Textblock-1">
    <w:name w:val="Textblock-1"/>
    <w:basedOn w:val="Normal"/>
    <w:rsid w:val="007F4DA6"/>
    <w:pPr>
      <w:widowControl w:val="0"/>
      <w:suppressAutoHyphens/>
      <w:ind w:left="850"/>
      <w:jc w:val="both"/>
    </w:pPr>
    <w:rPr>
      <w:rFonts w:eastAsia="Andale Sans UI"/>
      <w:sz w:val="22"/>
      <w:lang w:val="de-DE" w:eastAsia="it-IT"/>
    </w:rPr>
  </w:style>
  <w:style w:type="paragraph" w:customStyle="1" w:styleId="Char3Carattere">
    <w:name w:val="Char3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">
    <w:name w:val="Carattere5 Char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PlainTextChar">
    <w:name w:val="Plain Text Char"/>
    <w:basedOn w:val="Normal"/>
    <w:link w:val="PlainText"/>
    <w:rsid w:val="007F4DA6"/>
    <w:pPr>
      <w:spacing w:after="160" w:line="240" w:lineRule="exact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rsid w:val="007F4DA6"/>
    <w:rPr>
      <w:rFonts w:ascii="Courier New" w:hAnsi="Courier New" w:cs="Courier New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CarattereCharCarattere">
    <w:name w:val="Carattere5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table" w:styleId="TableGrid">
    <w:name w:val="Table Grid"/>
    <w:basedOn w:val="TableNormal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Carattere">
    <w:name w:val="Char3 Carattere Char Carattere Char1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">
    <w:name w:val="Char3 Carattere Char Carattere"/>
    <w:basedOn w:val="Normal"/>
    <w:rsid w:val="00E7699F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">
    <w:name w:val="Char3 Carattere Char Carattere Char1 Carattere"/>
    <w:basedOn w:val="Normal"/>
    <w:rsid w:val="005369E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">
    <w:name w:val="Char1 Carattere Char Carattere"/>
    <w:basedOn w:val="Normal"/>
    <w:rsid w:val="004216CF"/>
    <w:pPr>
      <w:spacing w:after="160" w:line="240" w:lineRule="exact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47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39F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"/>
    <w:rsid w:val="006F1B7B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">
    <w:name w:val="Char3 Carattere Char Carattere Char1 Carattere Char"/>
    <w:basedOn w:val="Normal"/>
    <w:rsid w:val="00C4251F"/>
    <w:pPr>
      <w:spacing w:after="160" w:line="240" w:lineRule="exact"/>
    </w:pPr>
    <w:rPr>
      <w:rFonts w:ascii="Tahoma" w:hAnsi="Tahoma" w:cs="Tahoma"/>
    </w:rPr>
  </w:style>
  <w:style w:type="character" w:styleId="Emphasis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"/>
    <w:rsid w:val="009509A4"/>
    <w:pPr>
      <w:spacing w:after="160" w:line="240" w:lineRule="exact"/>
    </w:pPr>
    <w:rPr>
      <w:rFonts w:ascii="Tahoma" w:hAnsi="Tahoma" w:cs="Tahoma"/>
    </w:rPr>
  </w:style>
  <w:style w:type="paragraph" w:customStyle="1" w:styleId="Aufzhlung">
    <w:name w:val="Aufzählung"/>
    <w:basedOn w:val="Normal"/>
    <w:rsid w:val="00673F96"/>
    <w:pPr>
      <w:ind w:left="284" w:right="567" w:hanging="284"/>
      <w:jc w:val="both"/>
    </w:pPr>
    <w:rPr>
      <w:rFonts w:ascii="Times New Roman" w:hAnsi="Times New Roman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"/>
    <w:rsid w:val="007E7BF3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">
    <w:name w:val="Carattere7 Char Carattere Char"/>
    <w:basedOn w:val="Normal"/>
    <w:rsid w:val="00CB4D7F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1">
    <w:name w:val="Carattere7 Char Carattere Char1"/>
    <w:basedOn w:val="Normal"/>
    <w:rsid w:val="00327BD5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2">
    <w:name w:val="Carattere7 Char Carattere Char2"/>
    <w:basedOn w:val="Normal"/>
    <w:rsid w:val="00D979C0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CarattereCharCarattere">
    <w:name w:val="Carattere7 Char Carattere Char Carattere Char Carattere"/>
    <w:basedOn w:val="Normal"/>
    <w:rsid w:val="00600588"/>
    <w:pPr>
      <w:spacing w:after="160" w:line="240" w:lineRule="exact"/>
    </w:pPr>
    <w:rPr>
      <w:rFonts w:ascii="Tahoma" w:hAnsi="Tahoma" w:cs="Tahoma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"/>
    <w:rsid w:val="006B41F0"/>
    <w:pPr>
      <w:spacing w:after="160" w:line="240" w:lineRule="exact"/>
    </w:pPr>
    <w:rPr>
      <w:rFonts w:ascii="Tahoma" w:hAnsi="Tahoma" w:cs="Tahoma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"/>
    <w:rsid w:val="001F49C9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ZchnZchnCharCharCharCarattere">
    <w:name w:val="Char Carattere Carattere Char1 Char Zchn Zchn Char Char Char Carattere"/>
    <w:basedOn w:val="Normal"/>
    <w:rsid w:val="006D5475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Carattere">
    <w:name w:val="Char Carattere Carattere Char1 Char Carattere"/>
    <w:basedOn w:val="Normal"/>
    <w:rsid w:val="00AE71FB"/>
    <w:pPr>
      <w:spacing w:after="160" w:line="240" w:lineRule="exact"/>
    </w:pPr>
    <w:rPr>
      <w:rFonts w:ascii="Tahoma" w:hAnsi="Tahoma" w:cs="Tahoma"/>
    </w:rPr>
  </w:style>
  <w:style w:type="paragraph" w:customStyle="1" w:styleId="rientro">
    <w:name w:val="rientro"/>
    <w:basedOn w:val="Normal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lang w:val="de-DE"/>
    </w:rPr>
  </w:style>
  <w:style w:type="character" w:customStyle="1" w:styleId="linkneltesto">
    <w:name w:val="link_nel_testo"/>
    <w:basedOn w:val="DefaultParagraphFont"/>
    <w:rsid w:val="000256AE"/>
  </w:style>
  <w:style w:type="paragraph" w:customStyle="1" w:styleId="BodyText31">
    <w:name w:val="Body Text 31"/>
    <w:basedOn w:val="Normal"/>
    <w:rsid w:val="0039651E"/>
    <w:pPr>
      <w:suppressAutoHyphens/>
      <w:jc w:val="both"/>
    </w:pPr>
    <w:rPr>
      <w:rFonts w:cs="Arial"/>
      <w:sz w:val="16"/>
      <w:szCs w:val="16"/>
      <w:lang w:eastAsia="de-DE"/>
    </w:rPr>
  </w:style>
  <w:style w:type="paragraph" w:styleId="HTMLPreformatted">
    <w:name w:val="HTML Preformatted"/>
    <w:basedOn w:val="Normal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val="de-DE" w:eastAsia="ja-JP"/>
    </w:rPr>
  </w:style>
  <w:style w:type="character" w:customStyle="1" w:styleId="HeaderChar">
    <w:name w:val="Header Char"/>
    <w:basedOn w:val="DefaultParagraphFont"/>
    <w:link w:val="Header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"/>
    <w:rsid w:val="00CE7897"/>
    <w:pPr>
      <w:spacing w:after="160" w:line="240" w:lineRule="exact"/>
    </w:pPr>
    <w:rPr>
      <w:rFonts w:ascii="Tahoma" w:hAnsi="Tahoma" w:cs="Tahoma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"/>
    <w:rsid w:val="002029F0"/>
    <w:pPr>
      <w:suppressAutoHyphens/>
      <w:spacing w:after="120" w:line="480" w:lineRule="auto"/>
      <w:ind w:left="283"/>
    </w:pPr>
    <w:rPr>
      <w:rFonts w:cs="Arial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"/>
    <w:rsid w:val="00331FDD"/>
    <w:pPr>
      <w:spacing w:after="160" w:line="240" w:lineRule="exact"/>
    </w:pPr>
    <w:rPr>
      <w:rFonts w:ascii="Tahoma" w:hAnsi="Tahoma" w:cs="Tahom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"/>
    <w:rsid w:val="00C73510"/>
    <w:pPr>
      <w:spacing w:after="160" w:line="240" w:lineRule="exact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3077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3422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Andrea Zabini (IDM Südtirol)</cp:lastModifiedBy>
  <cp:revision>3</cp:revision>
  <cp:lastPrinted>2017-06-27T09:54:00Z</cp:lastPrinted>
  <dcterms:created xsi:type="dcterms:W3CDTF">2023-11-06T15:33:00Z</dcterms:created>
  <dcterms:modified xsi:type="dcterms:W3CDTF">2023-11-10T15:42:00Z</dcterms:modified>
</cp:coreProperties>
</file>